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38" w:rsidRPr="00800138" w:rsidRDefault="00800138" w:rsidP="00800138">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800138">
        <w:rPr>
          <w:rFonts w:ascii="Times New Roman" w:eastAsia="Times New Roman" w:hAnsi="Times New Roman" w:cs="Times New Roman"/>
          <w:b/>
          <w:bCs/>
          <w:kern w:val="36"/>
          <w:sz w:val="48"/>
          <w:szCs w:val="48"/>
        </w:rPr>
        <w:t xml:space="preserve">Action Potentials </w:t>
      </w:r>
    </w:p>
    <w:p w:rsidR="00800138" w:rsidRPr="00800138" w:rsidRDefault="00800138" w:rsidP="00800138">
      <w:p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br/>
      </w:r>
      <w:r w:rsidRPr="00800138">
        <w:rPr>
          <w:rFonts w:ascii="Times New Roman" w:eastAsia="Times New Roman" w:hAnsi="Times New Roman" w:cs="Times New Roman"/>
          <w:sz w:val="24"/>
          <w:szCs w:val="24"/>
        </w:rPr>
        <w:br/>
      </w:r>
      <w:r w:rsidRPr="00800138">
        <w:rPr>
          <w:rFonts w:ascii="Times New Roman" w:eastAsia="Times New Roman" w:hAnsi="Times New Roman" w:cs="Times New Roman"/>
          <w:b/>
          <w:bCs/>
          <w:sz w:val="24"/>
          <w:szCs w:val="24"/>
        </w:rPr>
        <w:t>Action Potentials [1-2 millisecond]</w:t>
      </w:r>
    </w:p>
    <w:p w:rsidR="00800138" w:rsidRPr="00800138" w:rsidRDefault="00800138" w:rsidP="0080013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Voltage dependent ion channels in neurons</w:t>
      </w:r>
    </w:p>
    <w:p w:rsidR="00800138" w:rsidRPr="00800138" w:rsidRDefault="00800138" w:rsidP="0080013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 xml:space="preserve">Are activated/inactivated by only voltage change specific for only 1 ion. </w:t>
      </w:r>
    </w:p>
    <w:p w:rsidR="00800138" w:rsidRPr="00800138" w:rsidRDefault="00800138" w:rsidP="00800138">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Ball (tertiary structure) and Chain (linear amino acid) proteins</w:t>
      </w:r>
    </w:p>
    <w:p w:rsidR="00800138" w:rsidRPr="00800138" w:rsidRDefault="00800138" w:rsidP="00800138">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 xml:space="preserve">At resting membrane potential: the voltage gated ion channels are closed. Channels open via voltage change, diffusion directs direction of the ion. The channel are inactivated via voltage change as the amino acid chain swings the protein ball onto the voltage gated ion channel. </w:t>
      </w:r>
    </w:p>
    <w:p w:rsidR="00800138" w:rsidRPr="00800138" w:rsidRDefault="00800138" w:rsidP="0080013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Functional/Structural Neurons</w:t>
      </w:r>
    </w:p>
    <w:p w:rsidR="00800138" w:rsidRPr="00800138" w:rsidRDefault="00800138" w:rsidP="0080013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i/>
          <w:iCs/>
          <w:sz w:val="24"/>
          <w:szCs w:val="24"/>
        </w:rPr>
        <w:t>Dendrites</w:t>
      </w:r>
      <w:r w:rsidRPr="00800138">
        <w:rPr>
          <w:rFonts w:ascii="Times New Roman" w:eastAsia="Times New Roman" w:hAnsi="Times New Roman" w:cs="Times New Roman"/>
          <w:sz w:val="24"/>
          <w:szCs w:val="24"/>
        </w:rPr>
        <w:t>- receive signals</w:t>
      </w:r>
    </w:p>
    <w:p w:rsidR="00800138" w:rsidRPr="00800138" w:rsidRDefault="00800138" w:rsidP="0080013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i/>
          <w:iCs/>
          <w:sz w:val="24"/>
          <w:szCs w:val="24"/>
        </w:rPr>
        <w:t>Axon</w:t>
      </w:r>
      <w:r w:rsidRPr="00800138">
        <w:rPr>
          <w:rFonts w:ascii="Times New Roman" w:eastAsia="Times New Roman" w:hAnsi="Times New Roman" w:cs="Times New Roman"/>
          <w:sz w:val="24"/>
          <w:szCs w:val="24"/>
        </w:rPr>
        <w:t>- transmit signals</w:t>
      </w:r>
    </w:p>
    <w:p w:rsidR="00800138" w:rsidRPr="00D73980" w:rsidRDefault="00800138" w:rsidP="0080013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i/>
          <w:iCs/>
          <w:sz w:val="24"/>
          <w:szCs w:val="24"/>
        </w:rPr>
        <w:t>Synapse</w:t>
      </w:r>
      <w:r w:rsidRPr="00800138">
        <w:rPr>
          <w:rFonts w:ascii="Times New Roman" w:eastAsia="Times New Roman" w:hAnsi="Times New Roman" w:cs="Times New Roman"/>
          <w:sz w:val="24"/>
          <w:szCs w:val="24"/>
        </w:rPr>
        <w:t>- area that affects another cell [another neuron or muscle cell]</w:t>
      </w:r>
    </w:p>
    <w:p w:rsidR="00800138" w:rsidRPr="00800138" w:rsidRDefault="00800138" w:rsidP="0080013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Threshold Voltage</w:t>
      </w:r>
    </w:p>
    <w:p w:rsidR="00800138" w:rsidRPr="00800138" w:rsidRDefault="00800138" w:rsidP="0080013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 xml:space="preserve">If -55 mV the Na+ channels open: membrane becomes more positive [depolarization]. At +30 mV the Na+ channel closes and the K+ channels open and the cell then hyperpolarizes. At -75 mV the K+ channel closes. The Na+/K+ ATP pump then brings the cell back to the -70 mV resting membrane condition. </w:t>
      </w:r>
    </w:p>
    <w:p w:rsidR="00800138" w:rsidRPr="00800138" w:rsidRDefault="00800138" w:rsidP="0080013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All-or-nothing law</w:t>
      </w:r>
    </w:p>
    <w:p w:rsidR="00800138" w:rsidRPr="00800138" w:rsidRDefault="00800138" w:rsidP="00800138">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Either the action-potential happens or nothing. All action-potentials are the same size (same amplitude to all)</w:t>
      </w:r>
    </w:p>
    <w:p w:rsidR="00800138" w:rsidRPr="00800138" w:rsidRDefault="00800138" w:rsidP="00800138">
      <w:p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 </w:t>
      </w:r>
    </w:p>
    <w:p w:rsidR="00800138" w:rsidRPr="00800138" w:rsidRDefault="00800138" w:rsidP="0080013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Refractory Periods</w:t>
      </w:r>
      <w:r w:rsidRPr="00800138">
        <w:rPr>
          <w:rFonts w:ascii="Times New Roman" w:eastAsia="Times New Roman" w:hAnsi="Times New Roman" w:cs="Times New Roman"/>
          <w:sz w:val="24"/>
          <w:szCs w:val="24"/>
        </w:rPr>
        <w:t>- period of time when it is harder or impossible to get another action-potential in a neuron</w:t>
      </w:r>
    </w:p>
    <w:p w:rsidR="00800138" w:rsidRPr="00800138" w:rsidRDefault="00800138" w:rsidP="0080013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Absolute Refractory Period</w:t>
      </w:r>
      <w:r w:rsidRPr="00800138">
        <w:rPr>
          <w:rFonts w:ascii="Times New Roman" w:eastAsia="Times New Roman" w:hAnsi="Times New Roman" w:cs="Times New Roman"/>
          <w:sz w:val="24"/>
          <w:szCs w:val="24"/>
        </w:rPr>
        <w:t xml:space="preserve">- impossible to get another action-potential in the neuron because the Na+ channels are already open </w:t>
      </w:r>
    </w:p>
    <w:p w:rsidR="00800138" w:rsidRPr="00800138" w:rsidRDefault="00800138" w:rsidP="00800138">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sz w:val="24"/>
          <w:szCs w:val="24"/>
        </w:rPr>
        <w:t>Also, cannot get another action-potential because the Na+ channels are inactivated by voltage</w:t>
      </w:r>
    </w:p>
    <w:p w:rsidR="00800138" w:rsidRDefault="00800138" w:rsidP="00800138">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800138">
        <w:rPr>
          <w:rFonts w:ascii="Times New Roman" w:eastAsia="Times New Roman" w:hAnsi="Times New Roman" w:cs="Times New Roman"/>
          <w:b/>
          <w:bCs/>
          <w:sz w:val="24"/>
          <w:szCs w:val="24"/>
        </w:rPr>
        <w:t>Relative Refractory Period</w:t>
      </w:r>
      <w:r w:rsidRPr="00800138">
        <w:rPr>
          <w:rFonts w:ascii="Times New Roman" w:eastAsia="Times New Roman" w:hAnsi="Times New Roman" w:cs="Times New Roman"/>
          <w:sz w:val="24"/>
          <w:szCs w:val="24"/>
        </w:rPr>
        <w:t xml:space="preserve">- take a larger stimulus to get another action-potential -75 mV to -55 mV </w:t>
      </w:r>
    </w:p>
    <w:p w:rsidR="00D73980" w:rsidRDefault="00D73980" w:rsidP="00D73980">
      <w:pPr>
        <w:spacing w:before="100" w:beforeAutospacing="1" w:after="100" w:afterAutospacing="1" w:line="240" w:lineRule="auto"/>
        <w:rPr>
          <w:rFonts w:ascii="Times New Roman" w:eastAsia="Times New Roman" w:hAnsi="Times New Roman" w:cs="Times New Roman"/>
          <w:sz w:val="24"/>
          <w:szCs w:val="24"/>
        </w:rPr>
      </w:pPr>
    </w:p>
    <w:p w:rsidR="00D73980" w:rsidRDefault="00D73980" w:rsidP="00D73980">
      <w:pPr>
        <w:spacing w:before="100" w:beforeAutospacing="1" w:after="100" w:afterAutospacing="1" w:line="240" w:lineRule="auto"/>
        <w:rPr>
          <w:rFonts w:ascii="Times New Roman" w:eastAsia="Times New Roman" w:hAnsi="Times New Roman" w:cs="Times New Roman"/>
          <w:sz w:val="24"/>
          <w:szCs w:val="24"/>
        </w:rPr>
      </w:pPr>
    </w:p>
    <w:p w:rsidR="00D73980" w:rsidRPr="00800138" w:rsidRDefault="00D73980" w:rsidP="00D73980">
      <w:pPr>
        <w:spacing w:before="100" w:beforeAutospacing="1" w:after="100" w:afterAutospacing="1" w:line="240" w:lineRule="auto"/>
        <w:rPr>
          <w:rFonts w:ascii="Times New Roman" w:eastAsia="Times New Roman" w:hAnsi="Times New Roman" w:cs="Times New Roman"/>
          <w:sz w:val="24"/>
          <w:szCs w:val="24"/>
        </w:rPr>
      </w:pPr>
    </w:p>
    <w:p w:rsidR="003D1ACF" w:rsidRPr="003D1ACF" w:rsidRDefault="003D1ACF" w:rsidP="003D1ACF">
      <w:p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sz w:val="24"/>
          <w:szCs w:val="24"/>
        </w:rPr>
        <w:lastRenderedPageBreak/>
        <w:t>Factors Affecting Action Potentials</w:t>
      </w:r>
    </w:p>
    <w:p w:rsidR="003D1ACF" w:rsidRPr="003D1ACF" w:rsidRDefault="003D1ACF" w:rsidP="003D1AC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i/>
          <w:iCs/>
          <w:sz w:val="24"/>
          <w:szCs w:val="24"/>
        </w:rPr>
        <w:t>Hyper/hypokalemia</w:t>
      </w:r>
    </w:p>
    <w:p w:rsidR="003D1ACF" w:rsidRPr="003D1ACF" w:rsidRDefault="003D1ACF" w:rsidP="003D1ACF">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sz w:val="24"/>
          <w:szCs w:val="24"/>
        </w:rPr>
        <w:t>Hyperkalemia</w:t>
      </w:r>
      <w:r w:rsidRPr="003D1ACF">
        <w:rPr>
          <w:rFonts w:ascii="Times New Roman" w:eastAsia="Times New Roman" w:hAnsi="Times New Roman" w:cs="Times New Roman"/>
          <w:sz w:val="24"/>
          <w:szCs w:val="24"/>
        </w:rPr>
        <w:t xml:space="preserve"> is the excess of K+ ions in the plasma membrane. The kidneys are not able to excrete the ions and can cause cardiac arrhythmia [neurons regulate the heart rate]and muscle weakness (motor neurons- innervate skeletal muscles)</w:t>
      </w:r>
    </w:p>
    <w:p w:rsidR="003D1ACF" w:rsidRPr="003D1ACF" w:rsidRDefault="003D1ACF" w:rsidP="003D1ACF">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sz w:val="24"/>
          <w:szCs w:val="24"/>
        </w:rPr>
        <w:t>Hypokalemia</w:t>
      </w:r>
      <w:r w:rsidRPr="003D1ACF">
        <w:rPr>
          <w:rFonts w:ascii="Times New Roman" w:eastAsia="Times New Roman" w:hAnsi="Times New Roman" w:cs="Times New Roman"/>
          <w:sz w:val="24"/>
          <w:szCs w:val="24"/>
        </w:rPr>
        <w:t>- low K+ in the blood plasma. If a patient is on a diuretic [urination], it is to lower the high blood pressure. Can lose K+ ions to the urination. Can cause heart problems and convulsions.</w:t>
      </w:r>
    </w:p>
    <w:p w:rsidR="003D1ACF" w:rsidRPr="003D1ACF" w:rsidRDefault="003D1ACF" w:rsidP="003D1ACF">
      <w:p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sz w:val="24"/>
          <w:szCs w:val="24"/>
        </w:rPr>
        <w:t> </w:t>
      </w:r>
    </w:p>
    <w:p w:rsidR="003D1ACF" w:rsidRPr="003D1ACF" w:rsidRDefault="003D1ACF" w:rsidP="003D1ACF">
      <w:p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sz w:val="24"/>
          <w:szCs w:val="24"/>
        </w:rPr>
        <w:t> </w:t>
      </w:r>
    </w:p>
    <w:p w:rsidR="003D1ACF" w:rsidRPr="003D1ACF" w:rsidRDefault="003D1ACF" w:rsidP="003D1AC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i/>
          <w:iCs/>
          <w:sz w:val="24"/>
          <w:szCs w:val="24"/>
        </w:rPr>
        <w:t>Drugs</w:t>
      </w:r>
      <w:r w:rsidRPr="003D1ACF">
        <w:rPr>
          <w:rFonts w:ascii="Times New Roman" w:eastAsia="Times New Roman" w:hAnsi="Times New Roman" w:cs="Times New Roman"/>
          <w:sz w:val="24"/>
          <w:szCs w:val="24"/>
        </w:rPr>
        <w:t>- [-aine]- lidocaine, novacaine, cocaine. Quieting pain neurons. Cause blockage of voltage gated Na+ channels</w:t>
      </w:r>
    </w:p>
    <w:p w:rsidR="003D1ACF" w:rsidRPr="003D1ACF" w:rsidRDefault="003D1ACF" w:rsidP="003D1AC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i/>
          <w:iCs/>
          <w:sz w:val="24"/>
          <w:szCs w:val="24"/>
        </w:rPr>
        <w:t>Toxins</w:t>
      </w:r>
      <w:r w:rsidRPr="003D1ACF">
        <w:rPr>
          <w:rFonts w:ascii="Times New Roman" w:eastAsia="Times New Roman" w:hAnsi="Times New Roman" w:cs="Times New Roman"/>
          <w:sz w:val="24"/>
          <w:szCs w:val="24"/>
        </w:rPr>
        <w:t>- affect the channels in action potentials</w:t>
      </w:r>
    </w:p>
    <w:p w:rsidR="003D1ACF" w:rsidRPr="003D1ACF" w:rsidRDefault="003D1ACF" w:rsidP="003D1AC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sz w:val="24"/>
          <w:szCs w:val="24"/>
        </w:rPr>
        <w:t>Puffer fish- blocks sodium channels</w:t>
      </w:r>
    </w:p>
    <w:p w:rsidR="003D1ACF" w:rsidRPr="003D1ACF" w:rsidRDefault="003D1ACF" w:rsidP="003D1ACF">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sz w:val="24"/>
          <w:szCs w:val="24"/>
        </w:rPr>
        <w:t xml:space="preserve">Arrow Dart- keep sodium channels open. </w:t>
      </w:r>
    </w:p>
    <w:p w:rsidR="003D1ACF" w:rsidRPr="003D1ACF" w:rsidRDefault="003D1ACF" w:rsidP="003D1ACF">
      <w:p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sz w:val="24"/>
          <w:szCs w:val="24"/>
        </w:rPr>
        <w:t> </w:t>
      </w:r>
    </w:p>
    <w:p w:rsidR="003D1ACF" w:rsidRPr="003D1ACF" w:rsidRDefault="003D1ACF" w:rsidP="003D1AC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D1ACF">
        <w:rPr>
          <w:rFonts w:ascii="Times New Roman" w:eastAsia="Times New Roman" w:hAnsi="Times New Roman" w:cs="Times New Roman"/>
          <w:b/>
          <w:bCs/>
          <w:i/>
          <w:iCs/>
          <w:sz w:val="24"/>
          <w:szCs w:val="24"/>
        </w:rPr>
        <w:t>Heredity</w:t>
      </w:r>
      <w:r w:rsidRPr="003D1ACF">
        <w:rPr>
          <w:rFonts w:ascii="Times New Roman" w:eastAsia="Times New Roman" w:hAnsi="Times New Roman" w:cs="Times New Roman"/>
          <w:sz w:val="24"/>
          <w:szCs w:val="24"/>
        </w:rPr>
        <w:t xml:space="preserve">- have genetic abnormality in sodium and potassium channels </w:t>
      </w:r>
    </w:p>
    <w:p w:rsidR="005F343F" w:rsidRPr="00800138" w:rsidRDefault="005F343F">
      <w:pPr>
        <w:rPr>
          <w:rFonts w:ascii="Arial" w:hAnsi="Arial" w:cs="Arial"/>
          <w:sz w:val="24"/>
          <w:szCs w:val="24"/>
        </w:rPr>
      </w:pPr>
    </w:p>
    <w:sectPr w:rsidR="005F343F" w:rsidRPr="00800138" w:rsidSect="005F343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EC" w:rsidRDefault="00CD32EC" w:rsidP="00D73980">
      <w:pPr>
        <w:spacing w:after="0" w:line="240" w:lineRule="auto"/>
      </w:pPr>
      <w:r>
        <w:separator/>
      </w:r>
    </w:p>
  </w:endnote>
  <w:endnote w:type="continuationSeparator" w:id="1">
    <w:p w:rsidR="00CD32EC" w:rsidRDefault="00CD32EC" w:rsidP="00D739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EC" w:rsidRDefault="00CD32EC" w:rsidP="00D73980">
      <w:pPr>
        <w:spacing w:after="0" w:line="240" w:lineRule="auto"/>
      </w:pPr>
      <w:r>
        <w:separator/>
      </w:r>
    </w:p>
  </w:footnote>
  <w:footnote w:type="continuationSeparator" w:id="1">
    <w:p w:rsidR="00CD32EC" w:rsidRDefault="00CD32EC" w:rsidP="00D739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7EB2E5417C104948B6EE7EDD6C5B46DC"/>
      </w:placeholder>
      <w:dataBinding w:prefixMappings="xmlns:ns0='http://schemas.openxmlformats.org/package/2006/metadata/core-properties' xmlns:ns1='http://purl.org/dc/elements/1.1/'" w:xpath="/ns0:coreProperties[1]/ns1:title[1]" w:storeItemID="{6C3C8BC8-F283-45AE-878A-BAB7291924A1}"/>
      <w:text/>
    </w:sdtPr>
    <w:sdtContent>
      <w:p w:rsidR="00D73980" w:rsidRDefault="00D7398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DRVIRAL SHAH</w:t>
        </w:r>
      </w:p>
    </w:sdtContent>
  </w:sdt>
  <w:p w:rsidR="00D73980" w:rsidRDefault="00D739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43776"/>
    <w:multiLevelType w:val="multilevel"/>
    <w:tmpl w:val="D6AACAF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41234"/>
    <w:multiLevelType w:val="multilevel"/>
    <w:tmpl w:val="FC9690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3569B"/>
    <w:multiLevelType w:val="multilevel"/>
    <w:tmpl w:val="85D4BD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6B0B26"/>
    <w:multiLevelType w:val="multilevel"/>
    <w:tmpl w:val="A08221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4654C"/>
    <w:multiLevelType w:val="multilevel"/>
    <w:tmpl w:val="B1A465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95132B"/>
    <w:multiLevelType w:val="multilevel"/>
    <w:tmpl w:val="3F644D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133DF0"/>
    <w:multiLevelType w:val="multilevel"/>
    <w:tmpl w:val="BB460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A57A40"/>
    <w:multiLevelType w:val="multilevel"/>
    <w:tmpl w:val="583A17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4A66BD"/>
    <w:multiLevelType w:val="multilevel"/>
    <w:tmpl w:val="412469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E6D47"/>
    <w:multiLevelType w:val="multilevel"/>
    <w:tmpl w:val="2076AC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3"/>
  </w:num>
  <w:num w:numId="6">
    <w:abstractNumId w:val="9"/>
  </w:num>
  <w:num w:numId="7">
    <w:abstractNumId w:val="7"/>
  </w:num>
  <w:num w:numId="8">
    <w:abstractNumId w:val="6"/>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cumentProtection w:formatting="1" w:enforcement="1" w:cryptProviderType="rsaFull" w:cryptAlgorithmClass="hash" w:cryptAlgorithmType="typeAny" w:cryptAlgorithmSid="4" w:cryptSpinCount="50000" w:hash="4pOOfeUtK35iobvwzSK+U/nKnmI=" w:salt="dz5Gh7u9pBk/4goahhT52g=="/>
  <w:defaultTabStop w:val="720"/>
  <w:characterSpacingControl w:val="doNotCompress"/>
  <w:footnotePr>
    <w:footnote w:id="0"/>
    <w:footnote w:id="1"/>
  </w:footnotePr>
  <w:endnotePr>
    <w:endnote w:id="0"/>
    <w:endnote w:id="1"/>
  </w:endnotePr>
  <w:compat/>
  <w:rsids>
    <w:rsidRoot w:val="00800138"/>
    <w:rsid w:val="003D1ACF"/>
    <w:rsid w:val="005F343F"/>
    <w:rsid w:val="00800138"/>
    <w:rsid w:val="00B3213C"/>
    <w:rsid w:val="00CD32EC"/>
    <w:rsid w:val="00D73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3F"/>
  </w:style>
  <w:style w:type="paragraph" w:styleId="Heading1">
    <w:name w:val="heading 1"/>
    <w:basedOn w:val="Normal"/>
    <w:link w:val="Heading1Char"/>
    <w:uiPriority w:val="9"/>
    <w:qFormat/>
    <w:rsid w:val="008001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13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001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0138"/>
    <w:rPr>
      <w:b/>
      <w:bCs/>
    </w:rPr>
  </w:style>
  <w:style w:type="character" w:styleId="Emphasis">
    <w:name w:val="Emphasis"/>
    <w:basedOn w:val="DefaultParagraphFont"/>
    <w:uiPriority w:val="20"/>
    <w:qFormat/>
    <w:rsid w:val="00800138"/>
    <w:rPr>
      <w:i/>
      <w:iCs/>
    </w:rPr>
  </w:style>
  <w:style w:type="paragraph" w:styleId="Header">
    <w:name w:val="header"/>
    <w:basedOn w:val="Normal"/>
    <w:link w:val="HeaderChar"/>
    <w:uiPriority w:val="99"/>
    <w:unhideWhenUsed/>
    <w:rsid w:val="00D73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980"/>
  </w:style>
  <w:style w:type="paragraph" w:styleId="Footer">
    <w:name w:val="footer"/>
    <w:basedOn w:val="Normal"/>
    <w:link w:val="FooterChar"/>
    <w:uiPriority w:val="99"/>
    <w:semiHidden/>
    <w:unhideWhenUsed/>
    <w:rsid w:val="00D739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3980"/>
  </w:style>
  <w:style w:type="paragraph" w:styleId="BalloonText">
    <w:name w:val="Balloon Text"/>
    <w:basedOn w:val="Normal"/>
    <w:link w:val="BalloonTextChar"/>
    <w:uiPriority w:val="99"/>
    <w:semiHidden/>
    <w:unhideWhenUsed/>
    <w:rsid w:val="00D73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9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672032">
      <w:bodyDiv w:val="1"/>
      <w:marLeft w:val="0"/>
      <w:marRight w:val="0"/>
      <w:marTop w:val="0"/>
      <w:marBottom w:val="0"/>
      <w:divBdr>
        <w:top w:val="none" w:sz="0" w:space="0" w:color="auto"/>
        <w:left w:val="none" w:sz="0" w:space="0" w:color="auto"/>
        <w:bottom w:val="none" w:sz="0" w:space="0" w:color="auto"/>
        <w:right w:val="none" w:sz="0" w:space="0" w:color="auto"/>
      </w:divBdr>
    </w:div>
    <w:div w:id="20031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B2E5417C104948B6EE7EDD6C5B46DC"/>
        <w:category>
          <w:name w:val="General"/>
          <w:gallery w:val="placeholder"/>
        </w:category>
        <w:types>
          <w:type w:val="bbPlcHdr"/>
        </w:types>
        <w:behaviors>
          <w:behavior w:val="content"/>
        </w:behaviors>
        <w:guid w:val="{B13570B1-A6DC-45D0-9BD4-D10BF3AB3AA0}"/>
      </w:docPartPr>
      <w:docPartBody>
        <w:p w:rsidR="00000000" w:rsidRDefault="006B3E89" w:rsidP="006B3E89">
          <w:pPr>
            <w:pStyle w:val="7EB2E5417C104948B6EE7EDD6C5B46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B3E89"/>
    <w:rsid w:val="006879E7"/>
    <w:rsid w:val="006B3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B2E5417C104948B6EE7EDD6C5B46DC">
    <w:name w:val="7EB2E5417C104948B6EE7EDD6C5B46DC"/>
    <w:rsid w:val="006B3E8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352</Words>
  <Characters>2011</Characters>
  <Application>Microsoft Office Word</Application>
  <DocSecurity>0</DocSecurity>
  <Lines>16</Lines>
  <Paragraphs>4</Paragraphs>
  <ScaleCrop>false</ScaleCrop>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DRVIRAL SHAH</dc:title>
  <dc:creator>hanumanji</dc:creator>
  <cp:lastModifiedBy>hanumanji</cp:lastModifiedBy>
  <cp:revision>4</cp:revision>
  <dcterms:created xsi:type="dcterms:W3CDTF">2012-02-29T06:52:00Z</dcterms:created>
  <dcterms:modified xsi:type="dcterms:W3CDTF">2012-02-29T13:09:00Z</dcterms:modified>
</cp:coreProperties>
</file>